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Sunavalon Doctrine: A Strategic Analysis of the Plant Link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Anatomy of the Sacred Tree: Core Archetype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strategy colloquially known as "Sunavalon" is, in fact, a synergistic ecosystem composed of three distinct but deeply interconnected sub-archetypes: "Sunseed," "Sunvine," and "Sunavalon".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intricate relationship mirrors the growth of a tree, from a humble seed to a sprawling, defensive canopy. Understanding the precise role of each component is fundamental to mastering the deck's complex, non-linear combo lines. The entire strategy is built upon a unique gameplay loop that converts damage taken—both from the opponent and self-inflicted—into tangible board presence, creating a resilient and self-sustaining engine.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Sunseeds: The Foundation of Growth</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genesis of every play begins with the "Sunseed" monsters, a trio of low-level Main Deck creatures. Their unassuming stats belie their critical importance; they are the bedrock upon which the entire Extra Deck is built.</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Sunseed Genius Loci</w:t>
      </w:r>
      <w:r w:rsidDel="00000000" w:rsidR="00000000" w:rsidRPr="00000000">
        <w:rPr>
          <w:rFonts w:ascii="Google Sans Text" w:cs="Google Sans Text" w:eastAsia="Google Sans Text" w:hAnsi="Google Sans Text"/>
          <w:color w:val="1b1c1d"/>
          <w:rtl w:val="0"/>
        </w:rPr>
        <w:t xml:space="preserve">: This Level 1 EARTH Plant Normal Monster is arguably the most powerful and important Normal Monster in the context of modern Plant strategies.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status is not a limitation but a prerequisite. The entire engine is designed to leverage its specific traits. Cards like Sunavalon Dryas and the Link-1 "Sunvine" monsters explicitly require a Plant Normal Monster, specifically Sunseed Genius Loci, to activate their most potent effects.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 is saturated with cards designed to summon or search this single monster, including Unexpected Dai, Painful Decision, and One for One, highlighting its central role as the heart of the archetype.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lore on the card itself, describing a seed that becomes a guardian spirit, is a direct reflection of its gameplay function: a single, seemingly inert card that grows into a formidable board state.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Sunseed Twin</w:t>
      </w:r>
      <w:r w:rsidDel="00000000" w:rsidR="00000000" w:rsidRPr="00000000">
        <w:rPr>
          <w:rFonts w:ascii="Google Sans Text" w:cs="Google Sans Text" w:eastAsia="Google Sans Text" w:hAnsi="Google Sans Text"/>
          <w:color w:val="1b1c1d"/>
          <w:rtl w:val="0"/>
        </w:rPr>
        <w:t xml:space="preserve">: Functioning as a primary combo extender, Sunseed Twin is crucial for generating the resources needed for extensive Link climbing. Its first effect activates upon its Normal or Special Summon while a "Sunavalon" Link Monster is on the field, allowing it to target and Special Summon a Level 4 or lower Plant Normal Monster from the Graveyard—almost invariably Sunseed Genius Loci.</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revival is a key step in many combo lines, providing an additional body for Link Summons. Its secondary effect, which can be activated from the Graveyard, is a more advanced technique. By banishing itself and a Link Monster, a player can revive a Plant Link Monster from the Graveyard, a play often used to bring back Aromaseraphy Jasmine to utilize its powerful search effect a second time in a single turn.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Sunseed Shadow</w:t>
      </w:r>
      <w:r w:rsidDel="00000000" w:rsidR="00000000" w:rsidRPr="00000000">
        <w:rPr>
          <w:rFonts w:ascii="Google Sans Text" w:cs="Google Sans Text" w:eastAsia="Google Sans Text" w:hAnsi="Google Sans Text"/>
          <w:color w:val="1b1c1d"/>
          <w:rtl w:val="0"/>
        </w:rPr>
        <w:t xml:space="preserve">: This monster serves as another vital extender. It possesses a simple but effective Special Summon condition: if a Plant Normal Monster is on the field, Sunseed Shadow can be summoned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immediate Link material at the start of a combo. Its Graveyard effect is more nuanced but equally important for reaching the deck's larger Link monsters. By banishing itself, it can target a linked Link-2 or lower "Sunavalon" or "Sunvine" monster and summon another copy of that monster from the Extra Deck with its effects negated.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commonly used on a Sunavalon Dryades to create two Link-2 monsters on the field, which can then be used as material to summon a Link-3 or Link-4 monster like Sunavalon Dryatrentiay.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Sunvines: The Branches of Utility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"Sunvine" cards represent the branches and tools that sprout from the main "Sunavalon" trunk. This group consists of low-Link monsters that provide utility and offensive pressure, as well as Spell cards that extend combos and offer recursion.</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 Monsters (Healer, Gardna, Thrasher)</w:t>
      </w:r>
      <w:r w:rsidDel="00000000" w:rsidR="00000000" w:rsidRPr="00000000">
        <w:rPr>
          <w:rFonts w:ascii="Google Sans Text" w:cs="Google Sans Text" w:eastAsia="Google Sans Text" w:hAnsi="Google Sans Text"/>
          <w:color w:val="1b1c1d"/>
          <w:rtl w:val="0"/>
        </w:rPr>
        <w:t xml:space="preserve">: The three primary "Sunvine" Link-1 monsters share a summoning condition: they each require one Plant Normal Monster as material, once again reinforcing the absolute necessity of Sunseed Genius Loci.</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4">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Sunvine Healer: At first glance, its effect to gain Life Points seems minor.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However, its true purpose is to serve as a mandatory combo piece by enabling the search effect of Aromaseraphy Jasmine, which triggers upon any LP gain. This interaction is the central pivot point for the entire strategy, making Healer an indispensable part of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Sunvine Gardna: A more defensive option, Gardna can halve the battle damage from an attack involving it and, if destroyed by battle, can end the Battle Phase entirely.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situationally useful, it is generally considered less critical to the main combo lines than its counterparts.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Sunvine Thrasher: This is the deck's primary in-archetype offensive weapon. When it battles, Sunvine Thrasher gains ATK equal to the combined Link Ratings of the "Sunavalon" monsters it points to.</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Pointing it to a Link-4 Sunavalon Dryatrentiay boosts its ATK by 3200, turning it into a 4000 ATK behemoth capable of ending games.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 Cards (Sowing, Shrine, Cross Breed)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8">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Sunvine Sowing: This Quick-Play Spell is the deck's premier extender. It allows the player to Special Summon any "Sunseed" monster from the Deck at the cost of 1000 LP.</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self-inflicted damage is not a pure cost; it synergizes directly with the "Sunavalon" Link monsters' effects, triggering them to gain the LP back and summon a "Sunvine" from the Extra Deck. Furthermore, its Graveyard effect provides protection, allowing it to be banished to prevent a Plant Link Monster from being destroyed.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Sunvine Shrine: This Continuous Spell is a powerful recursion engine. By sending a card from hand to Graveyard, it can revive a Level 4 or lower Plant Normal Monster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ensures that Sunseed Genius Loci is always accessible, enabling follow-up plays and allowing the deck to grind through longer duels.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A">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Sunvine Cross Breed: A more situational extender, this Continuous Spell allows the player to tribute a Link Monster to revive a different Plant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Its primary application is in recovery; if the initial Sunavalon Dryas has its search effect negated, Cross Breed can be used to tribute it, clearing the Extra Monster Zone and allowing for another attempt to start the combo.</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Sunavalons: The Towering Canopy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"Sunavalon" monsters are the core of the Extra Deck, representing the sacred tree itself as it grows in size and power. A defining characteristic of these Link monsters is their shared immunity to being targeted for attacks. However, this does not prevent the opponent from attacking directly, a mechanic that is central to the deck's resource loop.</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When the player takes battle or effect damage, these monsters trigger, allowing the player to regain the lost LP and Special Summon a "Sunvine" monster, effectively converting damage into board advantage.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Link Climb Progression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0">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Sunavalon Dryas (Link-1): The genesis of every combo. When Link Summoned in the Extra Monster Zone using Sunseed Genius Loci as material, its effect allows the player to add one "Sunvine" Spell/Trap from the Deck to the hand, typically Sunvine Sowing.</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search kickstarts the entire sequence. Its once-per-turn damage-conversion effect is the first step in establishing the deck's resilient resource engine.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Sunavalon Dryades (Link-2) &amp; Sunavalon Dryanome (Link-3): These monsters represent the tree's growth, escalating the core mechanic. Dryades can trigger its LP gain and summon effect twice per turn, while the Link-3 Dryanome can do so three times per turn.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amplification allows the player to swarm the field with "Sunvine" monsters from the Extra Deck at an accelerated rate.</w:t>
      </w:r>
    </w:p>
    <w:p w:rsidR="00000000" w:rsidDel="00000000" w:rsidP="00000000" w:rsidRDefault="00000000" w:rsidRPr="00000000" w14:paraId="0000002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Sunavalon Melias (Link-3): A pivotal mid-combo piece. Upon being Link Summoned, Melias revives Sunseed Genius Loci from the Graveyard, immediately providing the necessary material for a Link-4 play.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also possesses a crucial offensive effect: it allows a "Sunvine" monster it points to, such as Sunvine Thrasher, to attack multiple times, facilitating One-Turn Kills (OTKs).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3">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Sunavalon Dryatrentiay (Link-4): The archetype's primary boss monster. When Link Summoned, it searches for the deck's ultimate payoff: the Trap Card Sunavalon Bloom.</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second effect provides powerful, non-targeting removal by allowing the player to tribute a Link Monster it points to and destroy cards the opponent controls up to that monster's Link Rating.</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is key to breaking established boards and maintaining control.</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Art of Cultivation: Search Paths and Combo Enablers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Sunavalon strategy is defined by its remarkable consistency, stemming from a series of well-defined search and summon chains. These pathways ensure that the deck can reliably access its key starters and transition from its focused, internal engine into a vast toolbox of generic Plant support. At the heart of this transition is a single, non-archetypal Link Monster that acts as the golden bridge to the deck's highest potential.</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Mapping the Internal Engine: The Loci-to-Bloom Pipeline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objective is to convert its one-card starter, Sunseed Genius Loci, into its Link-4 boss monster and its most powerful piece of interaction, Sunavalon Bloom. This process follows a highly efficient and linear path that forms the backbone of nearly every combo.</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sequence is as follows:</w:t>
      </w:r>
    </w:p>
    <w:p w:rsidR="00000000" w:rsidDel="00000000" w:rsidP="00000000" w:rsidRDefault="00000000" w:rsidRPr="00000000" w14:paraId="0000002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Summon Sunseed Genius Loci.</w:t>
      </w:r>
    </w:p>
    <w:p w:rsidR="00000000" w:rsidDel="00000000" w:rsidP="00000000" w:rsidRDefault="00000000" w:rsidRPr="00000000" w14:paraId="0000002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Sunavalon Dryas using Loci.</w:t>
      </w:r>
    </w:p>
    <w:p w:rsidR="00000000" w:rsidDel="00000000" w:rsidP="00000000" w:rsidRDefault="00000000" w:rsidRPr="00000000" w14:paraId="0000002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Dryas activates, adding Sunvine Sowing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Sunvine Sowing, summoning Sunseed Twin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Twin activates, reviving Loci from the Graveyard.</w:t>
      </w:r>
    </w:p>
    <w:p w:rsidR="00000000" w:rsidDel="00000000" w:rsidP="00000000" w:rsidRDefault="00000000" w:rsidRPr="00000000" w14:paraId="0000003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this board state of multiple Plant monsters, the player can Link climb through monsters like Sunavalon Dryades and, pivotally, Sunavalon Melias.</w:t>
      </w:r>
    </w:p>
    <w:p w:rsidR="00000000" w:rsidDel="00000000" w:rsidP="00000000" w:rsidRDefault="00000000" w:rsidRPr="00000000" w14:paraId="0000003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Melias revives Loci once again, providing the final material needed.</w:t>
      </w:r>
    </w:p>
    <w:p w:rsidR="00000000" w:rsidDel="00000000" w:rsidP="00000000" w:rsidRDefault="00000000" w:rsidRPr="00000000" w14:paraId="0000003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Sunavalon Dryatrentiay.</w:t>
      </w:r>
    </w:p>
    <w:p w:rsidR="00000000" w:rsidDel="00000000" w:rsidP="00000000" w:rsidRDefault="00000000" w:rsidRPr="00000000" w14:paraId="0000003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Dryatrentiay activates, adding Sunavalon Bloom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chain showcases the engine's incredible resource conversion, turning a single Normal Monster into a Link-4 body and a searchable, game-altering Trap Card.</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Golden Bridge: Aromaseraphy Jasmine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Sunavalon engine is self-sufficient, its ceiling is dramatically elevated by Aromaseraphy Jasmine, a generic Link-2 Plant monster. This card is not merely a synergistic piece; it is the designated nexus point that transforms the deck from a competent archetype into a dominant combo strategy capable of utilizing the best Plant cards in the game.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entire early game combo is designed to facilitate and exploit Jasmine's two powerful effects.</w:t>
      </w:r>
    </w:p>
    <w:p w:rsidR="00000000" w:rsidDel="00000000" w:rsidP="00000000" w:rsidRDefault="00000000" w:rsidRPr="00000000" w14:paraId="0000003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First Effect (Tribute to Summon)</w:t>
      </w:r>
      <w:r w:rsidDel="00000000" w:rsidR="00000000" w:rsidRPr="00000000">
        <w:rPr>
          <w:rFonts w:ascii="Google Sans Text" w:cs="Google Sans Text" w:eastAsia="Google Sans Text" w:hAnsi="Google Sans Text"/>
          <w:color w:val="1b1c1d"/>
          <w:rtl w:val="0"/>
        </w:rPr>
        <w:t xml:space="preserve">: Jasmine can tribute a monster it points to in order to Special Summon any Plant monster from the Deck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is used for several purposes: clearing the Extra Monster Zone to enable further Sunavalon plays, tributing a monster whose on-field utility has been exhausted, or summoning a key combo piece directly from the deck, such as Aromage Laurel or Lonefire Blossom.</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Second Effect (Search on LP Gain)</w:t>
      </w:r>
      <w:r w:rsidDel="00000000" w:rsidR="00000000" w:rsidRPr="00000000">
        <w:rPr>
          <w:rFonts w:ascii="Google Sans Text" w:cs="Google Sans Text" w:eastAsia="Google Sans Text" w:hAnsi="Google Sans Text"/>
          <w:color w:val="1b1c1d"/>
          <w:rtl w:val="0"/>
        </w:rPr>
        <w:t xml:space="preserve">: This is the most critical effect in the entire strategy. If you gain Life Points, Aromaseraphy Jasmine allows you to add any Plant monster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Crucially, this effect is </w:t>
      </w:r>
      <w:r w:rsidDel="00000000" w:rsidR="00000000" w:rsidRPr="00000000">
        <w:rPr>
          <w:rFonts w:ascii="Google Sans Text" w:cs="Google Sans Text" w:eastAsia="Google Sans Text" w:hAnsi="Google Sans Text"/>
          <w:b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 hard once-per-turn.</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Sunavalon engine is a perfect delivery system for this trigger condition. The combo summons Sunvine Healer via a Sunavalon's effect, and Healer's subsequent LP gain immediately triggers Jasmine's search.</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is the precise moment the deck's linear path shatters, granting the pilot access to any Plant monster required to build an optimal end board, be it a "Rikka" monster for disruption or Therion "Lily" Borea for a negate.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"Double Jasmine" Technique</w:t>
      </w:r>
      <w:r w:rsidDel="00000000" w:rsidR="00000000" w:rsidRPr="00000000">
        <w:rPr>
          <w:rFonts w:ascii="Google Sans Text" w:cs="Google Sans Text" w:eastAsia="Google Sans Text" w:hAnsi="Google Sans Text"/>
          <w:color w:val="1b1c1d"/>
          <w:rtl w:val="0"/>
        </w:rPr>
        <w:t xml:space="preserve">: Advanced combo lines leverage the fact that Jasmine's search is not once per turn. The sequence involves using the first Jasmine to summon a monster like Aromage Laurel. Then, additional monsters are used to Link Summon a </w:t>
      </w:r>
      <w:r w:rsidDel="00000000" w:rsidR="00000000" w:rsidRPr="00000000">
        <w:rPr>
          <w:rFonts w:ascii="Google Sans Text" w:cs="Google Sans Text" w:eastAsia="Google Sans Text" w:hAnsi="Google Sans Text"/>
          <w:i w:val="1"/>
          <w:color w:val="1b1c1d"/>
          <w:rtl w:val="0"/>
        </w:rPr>
        <w:t xml:space="preserve">second</w:t>
      </w:r>
      <w:r w:rsidDel="00000000" w:rsidR="00000000" w:rsidRPr="00000000">
        <w:rPr>
          <w:rFonts w:ascii="Google Sans Text" w:cs="Google Sans Text" w:eastAsia="Google Sans Text" w:hAnsi="Google Sans Text"/>
          <w:color w:val="1b1c1d"/>
          <w:rtl w:val="0"/>
        </w:rPr>
        <w:t xml:space="preserve"> Aromaseraphy Jasmine. By activating Laurel's Graveyard effect to gain LP, </w:t>
      </w:r>
      <w:r w:rsidDel="00000000" w:rsidR="00000000" w:rsidRPr="00000000">
        <w:rPr>
          <w:rFonts w:ascii="Google Sans Text" w:cs="Google Sans Text" w:eastAsia="Google Sans Text" w:hAnsi="Google Sans Text"/>
          <w:b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copies of Jasmine on the field will trigger their search effects simultaneously.</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generates an immediate +2 in card advantage and provides all the necessary pieces to construct the deck's most formidable and unbreakable end boards.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Table 1: Search and Summon Pathways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Starting Card/Action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Resulting Card/Action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Card(s) Accessed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Sunseed Genius Loci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Sunavalon Dryas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Sunvine Sowing / Sunvine Shrine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combo starter; accesses the main Spell/Trap extenders.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Sunvine Sowing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Sunseed Twin / Sunseed Shadow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extender; enables further Link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Sunavalon Dryatrentiay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On-summon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Sunavalon Bloom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Accesses the archetype's main interactive Trap Card.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Aromaseraphy Jasmine + LP Gain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Plant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deck's nexus; enables access to Rikka, Therion, and other non-archetype 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Therion "Lily" Borea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On-summon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Therion Discolosseum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Begins the sequence to access Therion "King" Regulus.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Mudan the Rikka Fairy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On-summon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"Rikka"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Accesses the Rikka archetype's powerful control cards like Rikka Konkon or Rikka Sheet.</w:t>
            </w:r>
          </w:p>
        </w:tc>
      </w:tr>
    </w:tbl>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From Seed to Forest: Foundational Combo Lines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Sunavalon deck is renowned for its "wombo combo" potential, capable of transforming a single card into a board of four to five distinct disruptions.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However, its combo structure is not a rigid, memorized sequence. Instead, it is a modular and adaptive decision tree. The core Sunavalon engine establishes a foundation, and the pilot then "plugs in" different modules—Rikka, Therion, etc.—based on their hand and the game state. This non-linearity gives the deck a high skill ceiling and makes it exceptionally rewarding to master.</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One-Card Starter: Sunseed Genius Loci (or equivalent)</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powerful opening is a single Sunseed Genius Loci or any card that summons it, such as Unexpected Dai or One for One.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one card can generate a full, interactive end board. The following is a composite, foundational combo line.</w:t>
      </w:r>
    </w:p>
    <w:p w:rsidR="00000000" w:rsidDel="00000000" w:rsidP="00000000" w:rsidRDefault="00000000" w:rsidRPr="00000000" w14:paraId="0000006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1: Establishing the Engine</w:t>
      </w:r>
    </w:p>
    <w:p w:rsidR="00000000" w:rsidDel="00000000" w:rsidP="00000000" w:rsidRDefault="00000000" w:rsidRPr="00000000" w14:paraId="00000067">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Sunseed Genius Loci.</w:t>
      </w:r>
    </w:p>
    <w:p w:rsidR="00000000" w:rsidDel="00000000" w:rsidP="00000000" w:rsidRDefault="00000000" w:rsidRPr="00000000" w14:paraId="00000068">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Sunavalon Dryas into the Extra Monster Zone using Loci as material.</w:t>
      </w:r>
    </w:p>
    <w:p w:rsidR="00000000" w:rsidDel="00000000" w:rsidP="00000000" w:rsidRDefault="00000000" w:rsidRPr="00000000" w14:paraId="0000006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Dryas effect triggers, add Sunvine Sowing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Phase 2: The Jasmine Pivot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4. Activate Sunvine Sowing, paying 1000 LP to Special Summon Sunseed Twin from the Deck.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5. Two effects trigger simultaneously. Chain Link 1: Sunseed Twin effect, targeting Loci in the Graveyard. Chain Link 2: Sunavalon Dryas effect, due to taking effect damage.19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6. Resolve the chain. Dryas gains 1000 LP and Special Summons Sunvine Healer from the Extra Deck. Then, Twin Special Summons Loci.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7. Sunvine Healer is Special Summoned, triggering its effect to gain LP.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8. Link Summon Aromaseraphy Jasmine using Dryas and Twin.</w:t>
      </w:r>
    </w:p>
    <w:p w:rsidR="00000000" w:rsidDel="00000000" w:rsidP="00000000" w:rsidRDefault="00000000" w:rsidRPr="00000000" w14:paraId="0000006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Phase 3: Abusing the Search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9. Now, Jasmine's search effect triggers from the LP gain caused by Healer. Add a key extender from Deck to hand. The choice here determines the final board's composition. For this example, add Therion "Lily" Borea.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10. Activate Jasmine's other effect, tributing Healer to Special Summon Aromage Laurel from the Deck.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11. Link Summon a second Aromaseraphy Jasmine using Laurel and Loci.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12. Activate Laurel's effect in the Graveyard to Special Summon itself by gaining 500 LP. This triggers both copies of Jasmine on the field.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13. Search two more Plant monsters, typically key Rikka pieces like Mudan the Rikka Fairy and Snowdrop the Rikka Fairy.20</w:t>
      </w:r>
    </w:p>
    <w:p w:rsidR="00000000" w:rsidDel="00000000" w:rsidP="00000000" w:rsidRDefault="00000000" w:rsidRPr="00000000" w14:paraId="0000006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Phase 4: Link Climbing to the Bosses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14. From this position of overwhelming card advantage, the pilot can proceed to summon the Therion and Rikka monsters searched earlier, Link climb into Sunavalon Melias to revive Loci again, and finally summon Sunavalon Dryatrentiay and Benghalancer the Resurgent to complete the board.20</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Advanced Cultivation: Two-Card Combo Variations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Opening with an additional extender like Sunseed Shadow alongside Loci can make the combo more resilient or powerful. For example, after Normal Summoning Loci, Shadow can be Special Summoned immediately, providing an extra body for Link climbing without needing to resolve Sunvine Sowing first.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can help play around certain forms of disruption. Similarly, starting with Unexpected Dai summons Loci from the deck without using the Normal Summon, which can be saved for a powerful card like Lonefire Blossom later in the combo to extend even further.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Playing Through Disruption: Identifying and Navigating Choke Points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opponent familiar with the matchup will attempt to disrupt the combo at key choke points. Successfully navigating these interactions is a hallmark of a skilled pilot.</w:t>
      </w:r>
    </w:p>
    <w:p w:rsidR="00000000" w:rsidDel="00000000" w:rsidP="00000000" w:rsidRDefault="00000000" w:rsidRPr="00000000" w14:paraId="0000007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Choke Point 1: Sunavalon Dryas</w:t>
      </w:r>
      <w:r w:rsidDel="00000000" w:rsidR="00000000" w:rsidRPr="00000000">
        <w:rPr>
          <w:rFonts w:ascii="Google Sans Text" w:cs="Google Sans Text" w:eastAsia="Google Sans Text" w:hAnsi="Google Sans Text"/>
          <w:color w:val="1b1c1d"/>
          <w:rtl w:val="0"/>
        </w:rPr>
        <w:t xml:space="preserve">: The search effect of the first Dryas is the most common target for negation via Ash Blossom &amp; Joyous Spring. This prevents the player from accessing Sunvine Sowing and can stop the combo before it starts.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Recovery is possible but requires specific cards. Lonefire Blossom can tribute the negated Dryas to clear the zone and continue plays, or a hard-drawn Sunvine Cross Breed can achieve a similar result.</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fact that Dryas's search is not a hard once-per-turn is a critical design element that enables these recovery lines.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Choke Point 2: Aromaseraphy Jasmine</w:t>
      </w:r>
      <w:r w:rsidDel="00000000" w:rsidR="00000000" w:rsidRPr="00000000">
        <w:rPr>
          <w:rFonts w:ascii="Google Sans Text" w:cs="Google Sans Text" w:eastAsia="Google Sans Text" w:hAnsi="Google Sans Text"/>
          <w:color w:val="1b1c1d"/>
          <w:rtl w:val="0"/>
        </w:rPr>
        <w:t xml:space="preserve">: Negating Jasmine's search effect with a card like Effect Veiler or Infinite Impermanence is devastating, as it severs the connection to the deck's non-archetypal power cards.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Playing through this often means abandoning the full combo and pivoting to a smaller, more modest end board, perhaps ending on a single Rikka Xyz monster and Benghalancer.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Choke Point 3: Nibiru, the Primal Being</w:t>
      </w:r>
      <w:r w:rsidDel="00000000" w:rsidR="00000000" w:rsidRPr="00000000">
        <w:rPr>
          <w:rFonts w:ascii="Google Sans Text" w:cs="Google Sans Text" w:eastAsia="Google Sans Text" w:hAnsi="Google Sans Text"/>
          <w:color w:val="1b1c1d"/>
          <w:rtl w:val="0"/>
        </w:rPr>
        <w:t xml:space="preserve">: As a deck that easily summons five or more monsters in a turn, Sunavalon is inherently vulnerable to Nibiru. The optimal time for an opponent to activate Nibiru is typically after Aromage Laurel is summoned but before the second Jasmine is made, as this leaves the Sunavalon player with minimal resources and no searches.</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inclusion of the Therion package provides a strong countermeasure. Therion "King" Regulus can be summoned before the fifth summon, providing a negate to protect the rest of the combo.</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Full Bloom: Deconstructing the End Board</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culmination of Sunavalon's explosive combo turn is a formidable, multi-layered board state designed to systematically dismantle the opponent's turn. The strength of this end board does not come from a monolithic wall of negations, but rather from its diversity of disruption types. It presents the opponent with a series of distinct and varied problems—non-destruction removal, tribute effects, targeted destruction, and omni-negation—that cannot be solved by a single "silver bullet" card like Dark Ruler No More or Evenly Matched.</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Standard End Board: A Fortress of Layered Disruption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typical, successful turn-one combo will establish a board with several key interactive pieces working in concert.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Sunavalon Dryatrentiay + Sunavalon Bloom</w:t>
      </w:r>
      <w:r w:rsidDel="00000000" w:rsidR="00000000" w:rsidRPr="00000000">
        <w:rPr>
          <w:rFonts w:ascii="Google Sans Text" w:cs="Google Sans Text" w:eastAsia="Google Sans Text" w:hAnsi="Google Sans Text"/>
          <w:color w:val="1b1c1d"/>
          <w:rtl w:val="0"/>
        </w:rPr>
        <w:t xml:space="preserve">: This is the core of the in-archetype interaction. Sunavalon Bloom, searched by Dryatrentiay, is a Continuous Trap with two powerful effects. Its first effect, activated upon a Link-4 or higher Plant monster being on the field, negates the effects of all face-up monsters the opponent currently controls, acting as a one-sided Dark Ruler No more.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Dryatrentiay provides follow-up removal, capable of tributing a monster it points to and destroying multiple opposing cards.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Benghalancer the Resurgent</w:t>
      </w:r>
      <w:r w:rsidDel="00000000" w:rsidR="00000000" w:rsidRPr="00000000">
        <w:rPr>
          <w:rFonts w:ascii="Google Sans Text" w:cs="Google Sans Text" w:eastAsia="Google Sans Text" w:hAnsi="Google Sans Text"/>
          <w:color w:val="1b1c1d"/>
          <w:rtl w:val="0"/>
        </w:rPr>
        <w:t xml:space="preserve">: This generic Plant Link-3 monster provides crucial, non-destruction removal. As a Quick Effect, it can tribute a Plant monster it points to, then target and return one monster the opponent controls to the hand.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essential for dealing with monsters that are indestructible or have powerful Graveyard effects.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8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Teardrop the Rikka Queen / Sacred Tree Beast, Hyperyton</w:t>
      </w:r>
      <w:r w:rsidDel="00000000" w:rsidR="00000000" w:rsidRPr="00000000">
        <w:rPr>
          <w:rFonts w:ascii="Google Sans Text" w:cs="Google Sans Text" w:eastAsia="Google Sans Text" w:hAnsi="Google Sans Text"/>
          <w:color w:val="1b1c1d"/>
          <w:rtl w:val="0"/>
        </w:rPr>
        <w:t xml:space="preserve">: These are the primary Xyz boss monsters. Teardrop the Rikka Queen offers a Quick Effect to tribute any one monster on the field—including an opponent's—as a cost to activate its effect, providing a unique form of removal that bypasses many forms of protection.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Sacred Tree Beast, Hyperyton, made with two Level 8 monsters (often created by Snowdrop the Rikka Fairy's effect), can detach a material to negate a monster effect.</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8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Therion "King" Regulus</w:t>
      </w:r>
      <w:r w:rsidDel="00000000" w:rsidR="00000000" w:rsidRPr="00000000">
        <w:rPr>
          <w:rFonts w:ascii="Google Sans Text" w:cs="Google Sans Text" w:eastAsia="Google Sans Text" w:hAnsi="Google Sans Text"/>
          <w:color w:val="1b1c1d"/>
          <w:rtl w:val="0"/>
        </w:rPr>
        <w:t xml:space="preserve">: This is the vital omni-negate that patches the deck's inherent weakness to powerful Spell and Trap cards.</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Summoned via the Therion "Lily" Borea engine, Regulus can send a "Therion" card from hand or field to the Graveyard to negate the activation of any opponent's card or effect, securing the board against devastating equalizers.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8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and Hand Resources</w:t>
      </w:r>
      <w:r w:rsidDel="00000000" w:rsidR="00000000" w:rsidRPr="00000000">
        <w:rPr>
          <w:rFonts w:ascii="Google Sans Text" w:cs="Google Sans Text" w:eastAsia="Google Sans Text" w:hAnsi="Google Sans Text"/>
          <w:color w:val="1b1c1d"/>
          <w:rtl w:val="0"/>
        </w:rPr>
        <w:t xml:space="preserve">: Beyond the field, the end board is supported by resources for follow-up. Rikka Petal can revive itself from the Graveyard during the opponent's End Phase, while Rikka Princess in hand or Graveyard can be used to negate a monster effect.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Sunvine Shrine can also be used on the following turn to revive Loci and restart the engine.</w:t>
      </w:r>
      <w:r w:rsidDel="00000000" w:rsidR="00000000" w:rsidRPr="00000000">
        <w:rPr>
          <w:rFonts w:ascii="Google Sans Text" w:cs="Google Sans Text" w:eastAsia="Google Sans Text" w:hAnsi="Google Sans Text"/>
          <w:color w:val="444746"/>
          <w:sz w:val="24"/>
          <w:szCs w:val="24"/>
          <w:vertAlign w:val="superscript"/>
          <w:rtl w:val="0"/>
        </w:rPr>
        <w:t xml:space="preserve">5</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Table 2: End Board Disruption Matrix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Board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 of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Cost/Condition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Sunavalon Bloom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Lingering Board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face-up monsters opponent controls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 requires a Link-4+ Plant.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Sunavalon Dryatrentiay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Non-Targeting 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cards up to Link Rating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1 pointed Link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Benghalancer the Resurgent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Targeted Bounce (Non-Destruction)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opponent's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1 pointed Plant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Teardrop the Rikka Queen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Targeted Tribute (Non-Destruction)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monster on the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1 Plant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Sacred Tree Beast, Hyperyton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activated monster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 1 Xyz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Therion "King" Regulus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card or effect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"Therion" card to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Rikka Princess (in hand/GY)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activated monster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Shuffle to Deck and Tribute 1 Plant.</w:t>
            </w:r>
          </w:p>
        </w:tc>
      </w:tr>
    </w:tbl>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Offensive Option: The Sunvine Thrasher OTK</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known for its defensive turn-one boards, the deck can pivot to an aggressive, game-ending strategy with ease. The primary tool for this is Sunvine Thrasher. When pointed to by Sunavalon Melias, Thrasher can attack multiple times per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Furthermore, the second effect of Sunavalon Bloom can be activated during damage calculation when a Plant Link monster battles, granting it ATK equal to the combined ATK of all monsters it points to.</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Thrasher pointed to by Melias and Dryatrentiay can thus reach colossal ATK values and attack multiple times, clearing an opponent's board and inflicting more than enough damage for an OTK.</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Tending the Wider Garden: Symbiosis with Other Archetypes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true power of the Sunavalon strategy lies in its function as a hyper-consistent engine that enables the broader "Plant Link" deck. Its success in competitive play is a direct result of symbiotic deckbuilding, where the strengths of the Sunavalon core are used to compensate for the weaknesses of other powerful Plant archetypes, and vice versa, creating a cohesive strategy that is far greater than the sum of its parts.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Rikka Alliance: Fueling Tribute-Based Control</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between Sunavalon and Rikka is nearly perfect. The Sunavalon engine excels at one primary task: swarming the field with a multitude of Plant monsters from a single card. The Rikka archetype, conversely, excels at using Plant monsters as tribute for powerful control effects.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Rikka field spell, Rikka Konkon, even allows the player to tribute an opponent's monster to activate a Rikka monster's effect, provided they control a Rikka monster.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flawless feedback loop. The Sunavalon engine provides an endless stream of tribute fodder, enabling the Rikka cards to activate their potent disruption effects, such as the monster tribute from Teardrop the Rikka Queen or the monster negate and control-change from the trap Rikka Sheet.</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In return, the Rikka cards provide the diverse and powerful forms of interaction that the pure Sunavalon archetype lacks.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Therion Graft: Importing a Needed Negate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significant historical weakness of pure Plant-based strategies, including Sunavalon, has been their vulnerability to powerful, board-clearing Spell and Trap cards.</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 Therion engine offers a compact, efficient, and searchable solution to this problem.</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enabler is Therion "Lily" Borea. As a Plant monster, it is searchable by Aromaseraphy Jasmine.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Upon being summoned, Borea searches the Field Spell Therion Discolosseum, which in turn searches the deck's ultimate prize: Therion "King" Regulus.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Regulus can then Special Summon itself from the hand by equipping a Machine or Therion monster from the Graveyard and provides a desperately needed omni-negate.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seamless integration allows the Plant Link deck to patch its most critical vulnerability without compromising the consistency of its core engine.</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The Aroma Infusion: Greasing the Combo Wheels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deck does not typically run a full "Aroma" package, the inclusion of a few key cards is instrumental to its highest-ceiling combos. The most important of these is Aromage Laurel.</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Laurel is the most common monster summoned from the deck by Aromaseraphy Jasmine's tribute effect. Its true value lies in its Graveyard effect, which allows it to Special Summon itself by gaining 500 LP.</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single instance of LP gain is the most reliable and efficient method for triggering the search effect of one or, in advanced lines, two copies of Aromaseraphy Jasmine simultaneously.</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Laurel is therefore not just an extender but the lynchpin that enables the "Double Jasmine" play, which generates the overwhelming card advantage necessary to build the deck's most oppressive end boards.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Conclusion</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Sunavalon archetype, in conjunction with its Rikka and Therion allies, represents a pinnacle of modern, non-linear combo deck design in the Yu-Gi-Oh! TCG. Its strategy is a testament to the power of symbiotic deckbuilding, where multiple archetypal mechanics are interwoven to create a resilient, consistent, and incredibly potent whole.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core identity revolves around a unique resource conversion system, transforming damage into board presence through the Sunavalon Link monsters. This engine serves as a launchpad, consistently funneling into the pivotal Aromaseraphy Jasmine, which acts as a gateway to a vast toolbox of the game's most powerful Plant monsters. The resulting end boards are not merely a collection of negates but a diverse matrix of disruption—bouncing, tributing, destroying, and negating—that challenges an opponent to have multiple, specific answers.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Mastery of this deck requires more than rote memorization of a single combo. It demands a deep understanding of its modular pathways, an ability to adapt to disruption, and the foresight to choose the correct "module" to deploy based on the matchup. For the dedicated pilot, Sunavalon offers one of the most rewarding experiences in the game: the cultivation of a single, humble seed into an unbreachable fortress of flora. Its continued success in competitive events underscores its standing as a formidable and high-skill-ceiling strategy in the metagame.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C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Sunavalon/Sunvine/Sunseed - Cubic Creativity - WordPress.com, geopend op oktober 15, 2025, </w:t>
      </w:r>
      <w:hyperlink r:id="rId6">
        <w:r w:rsidDel="00000000" w:rsidR="00000000" w:rsidRPr="00000000">
          <w:rPr>
            <w:rFonts w:ascii="Google Sans" w:cs="Google Sans" w:eastAsia="Google Sans" w:hAnsi="Google Sans"/>
            <w:color w:val="0000ee"/>
            <w:sz w:val="24"/>
            <w:szCs w:val="24"/>
            <w:u w:val="single"/>
            <w:rtl w:val="0"/>
          </w:rPr>
          <w:t xml:space="preserve">https://cubiccreativity.wordpress.com/2022/01/08/archetype-analysis-sunavalon-sunvine-sunseed/</w:t>
        </w:r>
      </w:hyperlink>
      <w:r w:rsidDel="00000000" w:rsidR="00000000" w:rsidRPr="00000000">
        <w:rPr>
          <w:rtl w:val="0"/>
        </w:rPr>
      </w:r>
    </w:p>
    <w:p w:rsidR="00000000" w:rsidDel="00000000" w:rsidP="00000000" w:rsidRDefault="00000000" w:rsidRPr="00000000" w14:paraId="000000C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Sunvine Sowing | Card Details | Yu-Gi-Oh! Neuron(TRADING CARD GAME CARD DATABASE), geopend op oktober 15,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https://www.db.yugioh-card.com/yugiohdb/card_search.action?ope=2&amp;cid=16551&amp;request_locale=en</w:t>
        </w:r>
      </w:hyperlink>
      <w:r w:rsidDel="00000000" w:rsidR="00000000" w:rsidRPr="00000000">
        <w:rPr>
          <w:rtl w:val="0"/>
        </w:rPr>
      </w:r>
    </w:p>
    <w:p w:rsidR="00000000" w:rsidDel="00000000" w:rsidP="00000000" w:rsidRDefault="00000000" w:rsidRPr="00000000" w14:paraId="000000C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Sunavalon - Yu-Gi-Oh! Card Guide, geopend op oktober 15, 2025, </w:t>
      </w:r>
      <w:hyperlink r:id="rId8">
        <w:r w:rsidDel="00000000" w:rsidR="00000000" w:rsidRPr="00000000">
          <w:rPr>
            <w:rFonts w:ascii="Google Sans" w:cs="Google Sans" w:eastAsia="Google Sans" w:hAnsi="Google Sans"/>
            <w:color w:val="0000ee"/>
            <w:sz w:val="24"/>
            <w:szCs w:val="24"/>
            <w:u w:val="single"/>
            <w:rtl w:val="0"/>
          </w:rPr>
          <w:t xml:space="preserve">https://www.yugiohcardguide.com/archetype/sunavalon.html</w:t>
        </w:r>
      </w:hyperlink>
      <w:r w:rsidDel="00000000" w:rsidR="00000000" w:rsidRPr="00000000">
        <w:rPr>
          <w:rtl w:val="0"/>
        </w:rPr>
      </w:r>
    </w:p>
    <w:p w:rsidR="00000000" w:rsidDel="00000000" w:rsidP="00000000" w:rsidRDefault="00000000" w:rsidRPr="00000000" w14:paraId="000000C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Yu-Gi-Oh's New Sunavalon Deck - TCGplayer, geopend op oktober 15, 2025, </w:t>
      </w:r>
      <w:hyperlink r:id="rId9">
        <w:r w:rsidDel="00000000" w:rsidR="00000000" w:rsidRPr="00000000">
          <w:rPr>
            <w:rFonts w:ascii="Google Sans" w:cs="Google Sans" w:eastAsia="Google Sans" w:hAnsi="Google Sans"/>
            <w:color w:val="0000ee"/>
            <w:sz w:val="24"/>
            <w:szCs w:val="24"/>
            <w:u w:val="single"/>
            <w:rtl w:val="0"/>
          </w:rPr>
          <w:t xml:space="preserve">https://www.tcgplayer.com/content/article/How-to-Play-Yu-Gi-Oh-s-New-Sunavalon-Deck/98639629-5480-4180-a569-34b043ab9ea4/</w:t>
        </w:r>
      </w:hyperlink>
      <w:r w:rsidDel="00000000" w:rsidR="00000000" w:rsidRPr="00000000">
        <w:rPr>
          <w:rtl w:val="0"/>
        </w:rPr>
      </w:r>
    </w:p>
    <w:p w:rsidR="00000000" w:rsidDel="00000000" w:rsidP="00000000" w:rsidRDefault="00000000" w:rsidRPr="00000000" w14:paraId="000000C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Sunavalon Decklist for Locals : r/yugioh - Reddit, geopend op oktober 15,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https://www.reddit.com/r/yugioh/comments/tlieb7/competitive_sunavalon_decklist_for_locals/</w:t>
        </w:r>
      </w:hyperlink>
      <w:r w:rsidDel="00000000" w:rsidR="00000000" w:rsidRPr="00000000">
        <w:rPr>
          <w:rtl w:val="0"/>
        </w:rPr>
      </w:r>
    </w:p>
    <w:p w:rsidR="00000000" w:rsidDel="00000000" w:rsidP="00000000" w:rsidRDefault="00000000" w:rsidRPr="00000000" w14:paraId="000000C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Sunseed Genius Loci | Card Details | Yu-Gi-Oh! Neuron(TRADING CARD GAME CARD DATABASE), geopend op oktober 15,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https://www.db.yugioh-card.com/yugiohdb/card_search.action?ope=2&amp;cid=15857&amp;request_locale=en</w:t>
        </w:r>
      </w:hyperlink>
      <w:r w:rsidDel="00000000" w:rsidR="00000000" w:rsidRPr="00000000">
        <w:rPr>
          <w:rtl w:val="0"/>
        </w:rPr>
      </w:r>
    </w:p>
    <w:p w:rsidR="00000000" w:rsidDel="00000000" w:rsidP="00000000" w:rsidRDefault="00000000" w:rsidRPr="00000000" w14:paraId="000000C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Sunavalon | Duel Links Meta, geopend op oktober 15, 2025, </w:t>
      </w:r>
      <w:hyperlink r:id="rId12">
        <w:r w:rsidDel="00000000" w:rsidR="00000000" w:rsidRPr="00000000">
          <w:rPr>
            <w:rFonts w:ascii="Google Sans" w:cs="Google Sans" w:eastAsia="Google Sans" w:hAnsi="Google Sans"/>
            <w:color w:val="0000ee"/>
            <w:sz w:val="24"/>
            <w:szCs w:val="24"/>
            <w:u w:val="single"/>
            <w:rtl w:val="0"/>
          </w:rPr>
          <w:t xml:space="preserve">https://www.duellinksmeta.com/articles/guides/sunavalon/usni</w:t>
        </w:r>
      </w:hyperlink>
      <w:r w:rsidDel="00000000" w:rsidR="00000000" w:rsidRPr="00000000">
        <w:rPr>
          <w:rtl w:val="0"/>
        </w:rPr>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Whoever thought of the Sunavalon archetype is a genius and has my biggest respect. : r/masterduel - Reddit, geopend op oktober 15, 2025, </w:t>
      </w:r>
      <w:hyperlink r:id="rId13">
        <w:r w:rsidDel="00000000" w:rsidR="00000000" w:rsidRPr="00000000">
          <w:rPr>
            <w:rFonts w:ascii="Google Sans" w:cs="Google Sans" w:eastAsia="Google Sans" w:hAnsi="Google Sans"/>
            <w:color w:val="0000ee"/>
            <w:sz w:val="24"/>
            <w:szCs w:val="24"/>
            <w:u w:val="single"/>
            <w:rtl w:val="0"/>
          </w:rPr>
          <w:t xml:space="preserve">https://www.reddit.com/r/masterduel/comments/x14zh3/whoever_thought_of_the_sunavalon_archetype_is_a/</w:t>
        </w:r>
      </w:hyperlink>
      <w:r w:rsidDel="00000000" w:rsidR="00000000" w:rsidRPr="00000000">
        <w:rPr>
          <w:rtl w:val="0"/>
        </w:rPr>
      </w:r>
    </w:p>
    <w:p w:rsidR="00000000" w:rsidDel="00000000" w:rsidP="00000000" w:rsidRDefault="00000000" w:rsidRPr="00000000" w14:paraId="000000C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Sunseed Genius Loci | How to obtain, Decks &amp; Usage Statistics | Duel Links Meta, geopend op oktober 15, 2025, </w:t>
      </w:r>
      <w:hyperlink r:id="rId14">
        <w:r w:rsidDel="00000000" w:rsidR="00000000" w:rsidRPr="00000000">
          <w:rPr>
            <w:rFonts w:ascii="Google Sans" w:cs="Google Sans" w:eastAsia="Google Sans" w:hAnsi="Google Sans"/>
            <w:color w:val="0000ee"/>
            <w:sz w:val="24"/>
            <w:szCs w:val="24"/>
            <w:u w:val="single"/>
            <w:rtl w:val="0"/>
          </w:rPr>
          <w:t xml:space="preserve">https://www.duellinksmeta.com/cards/Sunseed%20Genius%20Loci</w:t>
        </w:r>
      </w:hyperlink>
      <w:r w:rsidDel="00000000" w:rsidR="00000000" w:rsidRPr="00000000">
        <w:rPr>
          <w:rtl w:val="0"/>
        </w:rPr>
      </w:r>
    </w:p>
    <w:p w:rsidR="00000000" w:rsidDel="00000000" w:rsidP="00000000" w:rsidRDefault="00000000" w:rsidRPr="00000000" w14:paraId="000000D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to Sunavalon! (post-DIFO) : r/yugioh - Reddit, geopend op oktober 15,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https://www.reddit.com/r/yugioh/comments/ucp7yf/a_comprehensive_guide_to_sunavalon_postdifo/</w:t>
        </w:r>
      </w:hyperlink>
      <w:r w:rsidDel="00000000" w:rsidR="00000000" w:rsidRPr="00000000">
        <w:rPr>
          <w:rtl w:val="0"/>
        </w:rPr>
      </w:r>
    </w:p>
    <w:p w:rsidR="00000000" w:rsidDel="00000000" w:rsidP="00000000" w:rsidRDefault="00000000" w:rsidRPr="00000000" w14:paraId="000000D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Ragnaraika ft. Rikka, Sunavalon (2nd Place) | Yu-Gi-Oh! Deck Recipe Details, geopend op oktober 15, 2025, </w:t>
      </w:r>
      <w:hyperlink r:id="rId16">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http://www.db.yugioh-card.com/yugiohdb/member_deck.action?cgid=80f97849fab8658bea6e0fa570b845c1&amp;dno=137&amp;request_locale=en</w:t>
        </w:r>
      </w:hyperlink>
      <w:r w:rsidDel="00000000" w:rsidR="00000000" w:rsidRPr="00000000">
        <w:rPr>
          <w:rtl w:val="0"/>
        </w:rPr>
      </w:r>
    </w:p>
    <w:p w:rsidR="00000000" w:rsidDel="00000000" w:rsidP="00000000" w:rsidRDefault="00000000" w:rsidRPr="00000000" w14:paraId="000000D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Sunvine Healer - Ghosts From the Past - YuGiOh - TCGplayer.com, geopend op oktober 15,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https://www.tcgplayer.com/product/235739/yugioh-ghosts-from-the-past-sunvine-healer</w:t>
        </w:r>
      </w:hyperlink>
      <w:r w:rsidDel="00000000" w:rsidR="00000000" w:rsidRPr="00000000">
        <w:rPr>
          <w:rtl w:val="0"/>
        </w:rPr>
      </w:r>
    </w:p>
    <w:p w:rsidR="00000000" w:rsidDel="00000000" w:rsidP="00000000" w:rsidRDefault="00000000" w:rsidRPr="00000000" w14:paraId="000000D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Rikka Sunavalon Guide - Yu-Gi-Oh! Master Duel Meta, geopend op oktober 15, 2025, </w:t>
      </w:r>
      <w:hyperlink r:id="rId18">
        <w:r w:rsidDel="00000000" w:rsidR="00000000" w:rsidRPr="00000000">
          <w:rPr>
            <w:rFonts w:ascii="Google Sans" w:cs="Google Sans" w:eastAsia="Google Sans" w:hAnsi="Google Sans"/>
            <w:color w:val="0000ee"/>
            <w:sz w:val="24"/>
            <w:szCs w:val="24"/>
            <w:u w:val="single"/>
            <w:rtl w:val="0"/>
          </w:rPr>
          <w:t xml:space="preserve">https://www.masterduelmeta.com/articles/guides/rikka-guide-coldbose</w:t>
        </w:r>
      </w:hyperlink>
      <w:r w:rsidDel="00000000" w:rsidR="00000000" w:rsidRPr="00000000">
        <w:rPr>
          <w:rtl w:val="0"/>
        </w:rPr>
      </w:r>
    </w:p>
    <w:p w:rsidR="00000000" w:rsidDel="00000000" w:rsidP="00000000" w:rsidRDefault="00000000" w:rsidRPr="00000000" w14:paraId="000000D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it fits in a Rikka Sunavalon deck? Is it a piece of the combo? : r/masterduel, geopend op oktober 15,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https://www.reddit.com/r/masterduel/comments/11pbqb1/how_does_it_fits_in_a_rikka_sunavalon_deck_is_it/</w:t>
        </w:r>
      </w:hyperlink>
      <w:r w:rsidDel="00000000" w:rsidR="00000000" w:rsidRPr="00000000">
        <w:rPr>
          <w:rtl w:val="0"/>
        </w:rPr>
      </w:r>
    </w:p>
    <w:p w:rsidR="00000000" w:rsidDel="00000000" w:rsidP="00000000" w:rsidRDefault="00000000" w:rsidRPr="00000000" w14:paraId="000000D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Sunseed Shadow | Card Details | Yu-Gi-Oh! Neuron(TRADING CARD GAME CARD DATABASE), geopend op oktober 15,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https://www.db.yugioh-card.com/yugiohdb/card_search.action?ope=2&amp;cid=15859&amp;request_locale=en</w:t>
        </w:r>
      </w:hyperlink>
      <w:r w:rsidDel="00000000" w:rsidR="00000000" w:rsidRPr="00000000">
        <w:rPr>
          <w:rtl w:val="0"/>
        </w:rPr>
      </w:r>
    </w:p>
    <w:p w:rsidR="00000000" w:rsidDel="00000000" w:rsidP="00000000" w:rsidRDefault="00000000" w:rsidRPr="00000000" w14:paraId="000000D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Sunvine Shrine | Card Details | Yu-Gi-Oh! Neuron(TRADING CARD GAME CARD DATABASE), geopend op oktober 15,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https://www.db.yugioh-card.com/yugiohdb/card_search.action?ope=2&amp;cid=15868&amp;request_locale=en</w:t>
        </w:r>
      </w:hyperlink>
      <w:r w:rsidDel="00000000" w:rsidR="00000000" w:rsidRPr="00000000">
        <w:rPr>
          <w:rtl w:val="0"/>
        </w:rPr>
      </w:r>
    </w:p>
    <w:p w:rsidR="00000000" w:rsidDel="00000000" w:rsidP="00000000" w:rsidRDefault="00000000" w:rsidRPr="00000000" w14:paraId="000000D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Sunvine Cross Breed | Card Details | Yu-Gi-Oh! Neuron(TRADING CARD GAME CARD DATABASE), geopend op oktober 15,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https://www.db.yugioh-card.com/yugiohdb/card_search.action?ope=2&amp;cid=15894&amp;request_locale=en</w:t>
        </w:r>
      </w:hyperlink>
      <w:r w:rsidDel="00000000" w:rsidR="00000000" w:rsidRPr="00000000">
        <w:rPr>
          <w:rtl w:val="0"/>
        </w:rPr>
      </w:r>
    </w:p>
    <w:p w:rsidR="00000000" w:rsidDel="00000000" w:rsidP="00000000" w:rsidRDefault="00000000" w:rsidRPr="00000000" w14:paraId="000000D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Sunavalon Dryas | How to obtain, Decks &amp; Usage Statistics | Master Duel Meta, geopend op oktober 15, 2025, </w:t>
      </w:r>
      <w:hyperlink r:id="rId23">
        <w:r w:rsidDel="00000000" w:rsidR="00000000" w:rsidRPr="00000000">
          <w:rPr>
            <w:rFonts w:ascii="Google Sans" w:cs="Google Sans" w:eastAsia="Google Sans" w:hAnsi="Google Sans"/>
            <w:color w:val="0000ee"/>
            <w:sz w:val="24"/>
            <w:szCs w:val="24"/>
            <w:u w:val="single"/>
            <w:rtl w:val="0"/>
          </w:rPr>
          <w:t xml:space="preserve">https://www.masterduelmeta.com/cards/Sunavalon%20Dryas</w:t>
        </w:r>
      </w:hyperlink>
      <w:r w:rsidDel="00000000" w:rsidR="00000000" w:rsidRPr="00000000">
        <w:rPr>
          <w:rtl w:val="0"/>
        </w:rPr>
      </w:r>
    </w:p>
    <w:p w:rsidR="00000000" w:rsidDel="00000000" w:rsidP="00000000" w:rsidRDefault="00000000" w:rsidRPr="00000000" w14:paraId="000000D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MASTER DUEL LEGAL Rikka Sunavalon combo guide - Jessica Robinson - YouTube, geopend op oktober 15,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https://www.youtube.com/watch?v=QFMnBkv0Vcw</w:t>
        </w:r>
      </w:hyperlink>
      <w:r w:rsidDel="00000000" w:rsidR="00000000" w:rsidRPr="00000000">
        <w:rPr>
          <w:rtl w:val="0"/>
        </w:rPr>
      </w:r>
    </w:p>
    <w:p w:rsidR="00000000" w:rsidDel="00000000" w:rsidP="00000000" w:rsidRDefault="00000000" w:rsidRPr="00000000" w14:paraId="000000D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Sunavalon Therion Rikka - Yu-Gi-Oh! Master Duel Meta, geopend op oktober 15, 2025, </w:t>
      </w:r>
      <w:hyperlink r:id="rId25">
        <w:r w:rsidDel="00000000" w:rsidR="00000000" w:rsidRPr="00000000">
          <w:rPr>
            <w:rFonts w:ascii="Google Sans" w:cs="Google Sans" w:eastAsia="Google Sans" w:hAnsi="Google Sans"/>
            <w:color w:val="0000ee"/>
            <w:sz w:val="24"/>
            <w:szCs w:val="24"/>
            <w:u w:val="single"/>
            <w:rtl w:val="0"/>
          </w:rPr>
          <w:t xml:space="preserve">https://www.masterduelmeta.com/saved-decks/63c4fc63962bd06e038bea15</w:t>
        </w:r>
      </w:hyperlink>
      <w:r w:rsidDel="00000000" w:rsidR="00000000" w:rsidRPr="00000000">
        <w:rPr>
          <w:rtl w:val="0"/>
        </w:rPr>
      </w:r>
    </w:p>
    <w:p w:rsidR="00000000" w:rsidDel="00000000" w:rsidP="00000000" w:rsidRDefault="00000000" w:rsidRPr="00000000" w14:paraId="000000D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your current thoughts on the Rikka Sunavalon deck? : r/yugioh - Reddit, geopend op oktober 15,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https://www.reddit.com/r/yugioh/comments/14self1/what_are_your_current_thoughts_on_the_rikka/</w:t>
        </w:r>
      </w:hyperlink>
      <w:r w:rsidDel="00000000" w:rsidR="00000000" w:rsidRPr="00000000">
        <w:rPr>
          <w:rtl w:val="0"/>
        </w:rPr>
      </w:r>
    </w:p>
    <w:p w:rsidR="00000000" w:rsidDel="00000000" w:rsidP="00000000" w:rsidRDefault="00000000" w:rsidRPr="00000000" w14:paraId="000000D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to make a sunavalon deck to complete my vrains collection, but as far as I understand, sunavalon is almost always played with another archotype. If you could explain to me what those are, how they differ, and which you believe is the most consistent / competent, it'd be of huge help! : r - Reddit, geopend op oktober 15,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https://www.reddit.com/r/masterduel/comments/178mjvq/looking_to_make_a_sunavalon_deck_to_complete_my/</w:t>
        </w:r>
      </w:hyperlink>
      <w:r w:rsidDel="00000000" w:rsidR="00000000" w:rsidRPr="00000000">
        <w:rPr>
          <w:rtl w:val="0"/>
        </w:rPr>
      </w:r>
    </w:p>
    <w:p w:rsidR="00000000" w:rsidDel="00000000" w:rsidP="00000000" w:rsidRDefault="00000000" w:rsidRPr="00000000" w14:paraId="000000D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Idiot's Guide to Sunavalon - YouTube, geopend op oktober 15,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https://www.youtube.com/watch?v=iRvxdzfG1QA</w:t>
        </w:r>
      </w:hyperlink>
      <w:r w:rsidDel="00000000" w:rsidR="00000000" w:rsidRPr="00000000">
        <w:rPr>
          <w:rtl w:val="0"/>
        </w:rPr>
      </w:r>
    </w:p>
    <w:p w:rsidR="00000000" w:rsidDel="00000000" w:rsidP="00000000" w:rsidRDefault="00000000" w:rsidRPr="00000000" w14:paraId="000000D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plant ft Raika, Aroma, Rikka &amp; Sunavalon - YouTube, geopend op oktober 15,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https://www.youtube.com/watch?v=AjaUdHvN1c0</w:t>
        </w:r>
      </w:hyperlink>
      <w:r w:rsidDel="00000000" w:rsidR="00000000" w:rsidRPr="00000000">
        <w:rPr>
          <w:rtl w:val="0"/>
        </w:rPr>
      </w:r>
    </w:p>
    <w:p w:rsidR="00000000" w:rsidDel="00000000" w:rsidP="00000000" w:rsidRDefault="00000000" w:rsidRPr="00000000" w14:paraId="000000D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general thoughts on the Sunavalon/plant deck? : r/masterduel - Reddit, geopend op oktober 15, 2025, </w:t>
      </w:r>
      <w:hyperlink r:id="rId30">
        <w:r w:rsidDel="00000000" w:rsidR="00000000" w:rsidRPr="00000000">
          <w:rPr>
            <w:rFonts w:ascii="Google Sans" w:cs="Google Sans" w:eastAsia="Google Sans" w:hAnsi="Google Sans"/>
            <w:color w:val="0000ee"/>
            <w:sz w:val="24"/>
            <w:szCs w:val="24"/>
            <w:u w:val="single"/>
            <w:rtl w:val="0"/>
          </w:rPr>
          <w:t xml:space="preserve">https://www.reddit.com/r/masterduel/comments/z907st/whats_the_general_thoughts_on_the_sunavalonplant/</w:t>
        </w:r>
      </w:hyperlink>
      <w:r w:rsidDel="00000000" w:rsidR="00000000" w:rsidRPr="00000000">
        <w:rPr>
          <w:rtl w:val="0"/>
        </w:rPr>
      </w:r>
    </w:p>
    <w:p w:rsidR="00000000" w:rsidDel="00000000" w:rsidP="00000000" w:rsidRDefault="00000000" w:rsidRPr="00000000" w14:paraId="000000E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Sunavalon Ft. Therion ! Gameplay And Combo Tutorial - Yu-Gi-Oh! Master Duel, geopend op oktober 15,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https://www.youtube.com/watch?v=wYFVKI55P9o</w:t>
        </w:r>
      </w:hyperlink>
      <w:r w:rsidDel="00000000" w:rsidR="00000000" w:rsidRPr="00000000">
        <w:rPr>
          <w:rtl w:val="0"/>
        </w:rPr>
      </w:r>
    </w:p>
    <w:p w:rsidR="00000000" w:rsidDel="00000000" w:rsidP="00000000" w:rsidRDefault="00000000" w:rsidRPr="00000000" w14:paraId="000000E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Updated Rikka Sunavalon Deck Profile! (January 2024) - YouTube, geopend op oktober 15,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https://www.youtube.com/watch?v=0BUHnHyrSXM</w:t>
        </w:r>
      </w:hyperlink>
      <w:r w:rsidDel="00000000" w:rsidR="00000000" w:rsidRPr="00000000">
        <w:rPr>
          <w:rtl w:val="0"/>
        </w:rPr>
      </w:r>
    </w:p>
    <w:p w:rsidR="00000000" w:rsidDel="00000000" w:rsidP="00000000" w:rsidRDefault="00000000" w:rsidRPr="00000000" w14:paraId="000000E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Rikka Sunavalon Loci combo, post Maze of Millenia and Banlist : r/yugioh - Reddit, geopend op oktober 15,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https://www.reddit.com/r/yugioh/comments/18n42ln/rikka_sunavalon_loci_combo_post_maze_of_millenia/</w:t>
        </w:r>
      </w:hyperlink>
      <w:r w:rsidDel="00000000" w:rsidR="00000000" w:rsidRPr="00000000">
        <w:rPr>
          <w:rtl w:val="0"/>
        </w:rPr>
      </w:r>
    </w:p>
    <w:p w:rsidR="00000000" w:rsidDel="00000000" w:rsidP="00000000" w:rsidRDefault="00000000" w:rsidRPr="00000000" w14:paraId="000000E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THERION - SUNAVALON (Competitive) Deck Profile - DIMENSION FORCE (July 2022) - YouTube, geopend op oktober 15,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https://www.youtube.com/watch?v=JrrEC-jE_7k</w:t>
        </w:r>
      </w:hyperlink>
      <w:r w:rsidDel="00000000" w:rsidR="00000000" w:rsidRPr="00000000">
        <w:rPr>
          <w:rtl w:val="0"/>
        </w:rPr>
      </w:r>
    </w:p>
    <w:p w:rsidR="00000000" w:rsidDel="00000000" w:rsidP="00000000" w:rsidRDefault="00000000" w:rsidRPr="00000000" w14:paraId="000000E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I do when my Rikka-Sunavalon combo is negated/stopped halfway? Masterduel : r/YuGiOhMasterDuel - Reddit, geopend op oktober 15,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https://www.reddit.com/r/YuGiOhMasterDuel/comments/15i8kca/what_do_i_do_when_my_rikkasunavalon_combo_is/</w:t>
        </w:r>
      </w:hyperlink>
      <w:r w:rsidDel="00000000" w:rsidR="00000000" w:rsidRPr="00000000">
        <w:rPr>
          <w:rtl w:val="0"/>
        </w:rPr>
      </w:r>
    </w:p>
    <w:p w:rsidR="00000000" w:rsidDel="00000000" w:rsidP="00000000" w:rsidRDefault="00000000" w:rsidRPr="00000000" w14:paraId="000000E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Sunavalon Therion Deck Profile &amp; 1 CARD COMBO!! | Post Dimension Force - YouTube, geopend op oktober 15,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https://www.youtube.com/watch?v=mWrUdUgSLkc</w:t>
        </w:r>
      </w:hyperlink>
      <w:r w:rsidDel="00000000" w:rsidR="00000000" w:rsidRPr="00000000">
        <w:rPr>
          <w:rtl w:val="0"/>
        </w:rPr>
      </w:r>
    </w:p>
    <w:p w:rsidR="00000000" w:rsidDel="00000000" w:rsidP="00000000" w:rsidRDefault="00000000" w:rsidRPr="00000000" w14:paraId="000000E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Therions make Sunavalon AMAZING! Sunavalon Therion Deck Profile - YouTube, geopend op oktober 15,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https://www.youtube.com/watch?v=nDLBiMGTui0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15859&amp;request_locale=en" TargetMode="External"/><Relationship Id="rId22" Type="http://schemas.openxmlformats.org/officeDocument/2006/relationships/hyperlink" Target="https://www.db.yugioh-card.com/yugiohdb/card_search.action?ope=2&amp;cid=15894&amp;request_locale=en" TargetMode="External"/><Relationship Id="rId21" Type="http://schemas.openxmlformats.org/officeDocument/2006/relationships/hyperlink" Target="https://www.db.yugioh-card.com/yugiohdb/card_search.action?ope=2&amp;cid=15868&amp;request_locale=en" TargetMode="External"/><Relationship Id="rId24" Type="http://schemas.openxmlformats.org/officeDocument/2006/relationships/hyperlink" Target="https://www.youtube.com/watch?v=QFMnBkv0Vcw" TargetMode="External"/><Relationship Id="rId23" Type="http://schemas.openxmlformats.org/officeDocument/2006/relationships/hyperlink" Target="https://www.masterduelmeta.com/cards/Sunavalon%20Drya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content/article/How-to-Play-Yu-Gi-Oh-s-New-Sunavalon-Deck/98639629-5480-4180-a569-34b043ab9ea4/" TargetMode="External"/><Relationship Id="rId26" Type="http://schemas.openxmlformats.org/officeDocument/2006/relationships/hyperlink" Target="https://www.reddit.com/r/yugioh/comments/14self1/what_are_your_current_thoughts_on_the_rikka/" TargetMode="External"/><Relationship Id="rId25" Type="http://schemas.openxmlformats.org/officeDocument/2006/relationships/hyperlink" Target="https://www.masterduelmeta.com/saved-decks/63c4fc63962bd06e038bea15" TargetMode="External"/><Relationship Id="rId28" Type="http://schemas.openxmlformats.org/officeDocument/2006/relationships/hyperlink" Target="https://www.youtube.com/watch?v=iRvxdzfG1QA" TargetMode="External"/><Relationship Id="rId27" Type="http://schemas.openxmlformats.org/officeDocument/2006/relationships/hyperlink" Target="https://www.reddit.com/r/masterduel/comments/178mjvq/looking_to_make_a_sunavalon_deck_to_complete_my/" TargetMode="External"/><Relationship Id="rId5" Type="http://schemas.openxmlformats.org/officeDocument/2006/relationships/styles" Target="styles.xml"/><Relationship Id="rId6" Type="http://schemas.openxmlformats.org/officeDocument/2006/relationships/hyperlink" Target="https://cubiccreativity.wordpress.com/2022/01/08/archetype-analysis-sunavalon-sunvine-sunseed/" TargetMode="External"/><Relationship Id="rId29" Type="http://schemas.openxmlformats.org/officeDocument/2006/relationships/hyperlink" Target="https://www.youtube.com/watch?v=AjaUdHvN1c0" TargetMode="External"/><Relationship Id="rId7" Type="http://schemas.openxmlformats.org/officeDocument/2006/relationships/hyperlink" Target="https://www.db.yugioh-card.com/yugiohdb/card_search.action?ope=2&amp;cid=16551&amp;request_locale=en" TargetMode="External"/><Relationship Id="rId8" Type="http://schemas.openxmlformats.org/officeDocument/2006/relationships/hyperlink" Target="https://www.yugiohcardguide.com/archetype/sunavalon.html" TargetMode="External"/><Relationship Id="rId31" Type="http://schemas.openxmlformats.org/officeDocument/2006/relationships/hyperlink" Target="https://www.youtube.com/watch?v=wYFVKI55P9o" TargetMode="External"/><Relationship Id="rId30" Type="http://schemas.openxmlformats.org/officeDocument/2006/relationships/hyperlink" Target="https://www.reddit.com/r/masterduel/comments/z907st/whats_the_general_thoughts_on_the_sunavalonplant/" TargetMode="External"/><Relationship Id="rId11" Type="http://schemas.openxmlformats.org/officeDocument/2006/relationships/hyperlink" Target="https://www.db.yugioh-card.com/yugiohdb/card_search.action?ope=2&amp;cid=15857&amp;request_locale=en" TargetMode="External"/><Relationship Id="rId33" Type="http://schemas.openxmlformats.org/officeDocument/2006/relationships/hyperlink" Target="https://www.reddit.com/r/yugioh/comments/18n42ln/rikka_sunavalon_loci_combo_post_maze_of_millenia/" TargetMode="External"/><Relationship Id="rId10" Type="http://schemas.openxmlformats.org/officeDocument/2006/relationships/hyperlink" Target="https://www.reddit.com/r/yugioh/comments/tlieb7/competitive_sunavalon_decklist_for_locals/" TargetMode="External"/><Relationship Id="rId32" Type="http://schemas.openxmlformats.org/officeDocument/2006/relationships/hyperlink" Target="https://www.youtube.com/watch?v=0BUHnHyrSXM" TargetMode="External"/><Relationship Id="rId13" Type="http://schemas.openxmlformats.org/officeDocument/2006/relationships/hyperlink" Target="https://www.reddit.com/r/masterduel/comments/x14zh3/whoever_thought_of_the_sunavalon_archetype_is_a/" TargetMode="External"/><Relationship Id="rId35" Type="http://schemas.openxmlformats.org/officeDocument/2006/relationships/hyperlink" Target="https://www.reddit.com/r/YuGiOhMasterDuel/comments/15i8kca/what_do_i_do_when_my_rikkasunavalon_combo_is/" TargetMode="External"/><Relationship Id="rId12" Type="http://schemas.openxmlformats.org/officeDocument/2006/relationships/hyperlink" Target="https://www.duellinksmeta.com/articles/guides/sunavalon/usni" TargetMode="External"/><Relationship Id="rId34" Type="http://schemas.openxmlformats.org/officeDocument/2006/relationships/hyperlink" Target="https://www.youtube.com/watch?v=JrrEC-jE_7k" TargetMode="External"/><Relationship Id="rId15" Type="http://schemas.openxmlformats.org/officeDocument/2006/relationships/hyperlink" Target="https://www.reddit.com/r/yugioh/comments/ucp7yf/a_comprehensive_guide_to_sunavalon_postdifo/" TargetMode="External"/><Relationship Id="rId37" Type="http://schemas.openxmlformats.org/officeDocument/2006/relationships/hyperlink" Target="https://www.youtube.com/watch?v=nDLBiMGTui0" TargetMode="External"/><Relationship Id="rId14" Type="http://schemas.openxmlformats.org/officeDocument/2006/relationships/hyperlink" Target="https://www.duellinksmeta.com/cards/Sunseed%20Genius%20Loci" TargetMode="External"/><Relationship Id="rId36" Type="http://schemas.openxmlformats.org/officeDocument/2006/relationships/hyperlink" Target="https://www.youtube.com/watch?v=mWrUdUgSLkc" TargetMode="External"/><Relationship Id="rId17" Type="http://schemas.openxmlformats.org/officeDocument/2006/relationships/hyperlink" Target="https://www.tcgplayer.com/product/235739/yugioh-ghosts-from-the-past-sunvine-healer" TargetMode="External"/><Relationship Id="rId16" Type="http://schemas.openxmlformats.org/officeDocument/2006/relationships/hyperlink" Target="http://www.db.yugioh-card.com/yugiohdb/member_deck.action?cgid=80f97849fab8658bea6e0fa570b845c1&amp;dno=137&amp;request_locale=en" TargetMode="External"/><Relationship Id="rId19" Type="http://schemas.openxmlformats.org/officeDocument/2006/relationships/hyperlink" Target="https://www.reddit.com/r/masterduel/comments/11pbqb1/how_does_it_fits_in_a_rikka_sunavalon_deck_is_it/" TargetMode="External"/><Relationship Id="rId18" Type="http://schemas.openxmlformats.org/officeDocument/2006/relationships/hyperlink" Target="https://www.masterduelmeta.com/articles/guides/rikka-guide-coldbos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